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28" w:rsidRPr="004F13AE" w:rsidRDefault="005A3328" w:rsidP="009E3D3B">
      <w:pPr>
        <w:spacing w:after="0" w:line="240" w:lineRule="auto"/>
        <w:jc w:val="center"/>
        <w:rPr>
          <w:rFonts w:ascii="Comic Sans MS" w:hAnsi="Comic Sans MS" w:cs="Times New Roman"/>
          <w:b/>
          <w:sz w:val="30"/>
          <w:szCs w:val="30"/>
        </w:rPr>
      </w:pPr>
      <w:r w:rsidRPr="004F13AE">
        <w:rPr>
          <w:rFonts w:ascii="Comic Sans MS" w:hAnsi="Comic Sans MS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-66675</wp:posOffset>
            </wp:positionV>
            <wp:extent cx="800100" cy="809625"/>
            <wp:effectExtent l="19050" t="0" r="0" b="0"/>
            <wp:wrapThrough wrapText="bothSides">
              <wp:wrapPolygon edited="0">
                <wp:start x="-514" y="0"/>
                <wp:lineTo x="-514" y="21346"/>
                <wp:lineTo x="21600" y="21346"/>
                <wp:lineTo x="21600" y="0"/>
                <wp:lineTo x="-514" y="0"/>
              </wp:wrapPolygon>
            </wp:wrapThrough>
            <wp:docPr id="1" name="Picture 2" descr="logo_ra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logo_rai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13AE">
        <w:rPr>
          <w:rFonts w:ascii="Comic Sans MS" w:hAnsi="Comic Sans MS" w:cs="Times New Roman"/>
          <w:b/>
          <w:sz w:val="30"/>
          <w:szCs w:val="30"/>
        </w:rPr>
        <w:t xml:space="preserve">National Conference on </w:t>
      </w:r>
      <w:r w:rsidR="00BD4218" w:rsidRPr="004F13AE">
        <w:rPr>
          <w:rFonts w:ascii="Comic Sans MS" w:hAnsi="Comic Sans MS" w:cs="Times New Roman"/>
          <w:b/>
          <w:sz w:val="30"/>
          <w:szCs w:val="30"/>
        </w:rPr>
        <w:t>P</w:t>
      </w:r>
      <w:r w:rsidRPr="004F13AE">
        <w:rPr>
          <w:rFonts w:ascii="Comic Sans MS" w:hAnsi="Comic Sans MS" w:cs="Times New Roman"/>
          <w:b/>
          <w:sz w:val="30"/>
          <w:szCs w:val="30"/>
        </w:rPr>
        <w:t xml:space="preserve">ediatric Emergency </w:t>
      </w:r>
      <w:r w:rsidR="00BD4218" w:rsidRPr="004F13AE">
        <w:rPr>
          <w:rFonts w:ascii="Comic Sans MS" w:hAnsi="Comic Sans MS" w:cs="Times New Roman"/>
          <w:b/>
          <w:sz w:val="30"/>
          <w:szCs w:val="30"/>
        </w:rPr>
        <w:t>Medicine</w:t>
      </w:r>
    </w:p>
    <w:p w:rsidR="005A3328" w:rsidRPr="004F13AE" w:rsidRDefault="00BD4218" w:rsidP="009E3D3B">
      <w:pPr>
        <w:spacing w:after="0" w:line="240" w:lineRule="auto"/>
        <w:jc w:val="center"/>
        <w:rPr>
          <w:rFonts w:ascii="Comic Sans MS" w:hAnsi="Comic Sans MS" w:cs="Times New Roman"/>
          <w:b/>
          <w:sz w:val="30"/>
          <w:szCs w:val="30"/>
        </w:rPr>
      </w:pPr>
      <w:r w:rsidRPr="004F13AE">
        <w:rPr>
          <w:rFonts w:ascii="Comic Sans MS" w:hAnsi="Comic Sans MS" w:cs="Times New Roman"/>
          <w:b/>
          <w:sz w:val="30"/>
          <w:szCs w:val="30"/>
        </w:rPr>
        <w:t>Department of P</w:t>
      </w:r>
      <w:r w:rsidR="005A3328" w:rsidRPr="004F13AE">
        <w:rPr>
          <w:rFonts w:ascii="Comic Sans MS" w:hAnsi="Comic Sans MS" w:cs="Times New Roman"/>
          <w:b/>
          <w:sz w:val="30"/>
          <w:szCs w:val="30"/>
        </w:rPr>
        <w:t>ediatrics, AIIMS</w:t>
      </w:r>
      <w:r w:rsidR="00B960BB" w:rsidRPr="004F13AE">
        <w:rPr>
          <w:rFonts w:ascii="Comic Sans MS" w:hAnsi="Comic Sans MS" w:cs="Times New Roman"/>
          <w:b/>
          <w:sz w:val="30"/>
          <w:szCs w:val="30"/>
        </w:rPr>
        <w:t>,</w:t>
      </w:r>
      <w:r w:rsidR="005A3328" w:rsidRPr="004F13AE">
        <w:rPr>
          <w:rFonts w:ascii="Comic Sans MS" w:hAnsi="Comic Sans MS" w:cs="Times New Roman"/>
          <w:b/>
          <w:sz w:val="30"/>
          <w:szCs w:val="30"/>
        </w:rPr>
        <w:t xml:space="preserve"> Raipur</w:t>
      </w:r>
    </w:p>
    <w:p w:rsidR="005A3328" w:rsidRPr="004F13AE" w:rsidRDefault="005A3328" w:rsidP="009E3D3B">
      <w:pPr>
        <w:spacing w:after="0" w:line="240" w:lineRule="auto"/>
        <w:jc w:val="center"/>
        <w:rPr>
          <w:rFonts w:ascii="Comic Sans MS" w:hAnsi="Comic Sans MS" w:cs="Times New Roman"/>
          <w:b/>
          <w:sz w:val="30"/>
          <w:szCs w:val="30"/>
        </w:rPr>
      </w:pPr>
      <w:r w:rsidRPr="004F13AE">
        <w:rPr>
          <w:rFonts w:ascii="Comic Sans MS" w:hAnsi="Comic Sans MS" w:cs="Times New Roman"/>
          <w:b/>
          <w:sz w:val="30"/>
          <w:szCs w:val="30"/>
        </w:rPr>
        <w:t>17</w:t>
      </w:r>
      <w:r w:rsidRPr="004F13AE">
        <w:rPr>
          <w:rFonts w:ascii="Comic Sans MS" w:hAnsi="Comic Sans MS" w:cs="Times New Roman"/>
          <w:b/>
          <w:sz w:val="30"/>
          <w:szCs w:val="30"/>
          <w:vertAlign w:val="superscript"/>
        </w:rPr>
        <w:t>th</w:t>
      </w:r>
      <w:r w:rsidR="0014789C" w:rsidRPr="004F13AE">
        <w:rPr>
          <w:rFonts w:ascii="Comic Sans MS" w:hAnsi="Comic Sans MS" w:cs="Times New Roman"/>
          <w:b/>
          <w:sz w:val="30"/>
          <w:szCs w:val="30"/>
          <w:vertAlign w:val="superscript"/>
        </w:rPr>
        <w:t xml:space="preserve"> </w:t>
      </w:r>
      <w:r w:rsidRPr="004F13AE">
        <w:rPr>
          <w:rFonts w:ascii="Comic Sans MS" w:hAnsi="Comic Sans MS" w:cs="Times New Roman"/>
          <w:b/>
          <w:sz w:val="30"/>
          <w:szCs w:val="30"/>
        </w:rPr>
        <w:t>March and 18</w:t>
      </w:r>
      <w:r w:rsidRPr="004F13AE">
        <w:rPr>
          <w:rFonts w:ascii="Comic Sans MS" w:hAnsi="Comic Sans MS" w:cs="Times New Roman"/>
          <w:b/>
          <w:sz w:val="30"/>
          <w:szCs w:val="30"/>
          <w:vertAlign w:val="superscript"/>
        </w:rPr>
        <w:t>th</w:t>
      </w:r>
      <w:r w:rsidR="0014789C" w:rsidRPr="004F13AE">
        <w:rPr>
          <w:rFonts w:ascii="Comic Sans MS" w:hAnsi="Comic Sans MS" w:cs="Times New Roman"/>
          <w:b/>
          <w:sz w:val="30"/>
          <w:szCs w:val="30"/>
          <w:vertAlign w:val="superscript"/>
        </w:rPr>
        <w:t xml:space="preserve"> </w:t>
      </w:r>
      <w:r w:rsidRPr="004F13AE">
        <w:rPr>
          <w:rFonts w:ascii="Comic Sans MS" w:hAnsi="Comic Sans MS" w:cs="Times New Roman"/>
          <w:b/>
          <w:sz w:val="30"/>
          <w:szCs w:val="30"/>
        </w:rPr>
        <w:t>March 2018</w:t>
      </w:r>
    </w:p>
    <w:p w:rsidR="002A4DEF" w:rsidRPr="004F13AE" w:rsidRDefault="002A4DEF" w:rsidP="005A3328">
      <w:pPr>
        <w:spacing w:after="0" w:line="240" w:lineRule="auto"/>
        <w:jc w:val="both"/>
        <w:rPr>
          <w:rFonts w:ascii="Comic Sans MS" w:hAnsi="Comic Sans MS" w:cs="Times New Roman"/>
          <w:b/>
          <w:sz w:val="4"/>
        </w:rPr>
      </w:pPr>
    </w:p>
    <w:p w:rsidR="005A3328" w:rsidRPr="009E3D3B" w:rsidRDefault="005A3328" w:rsidP="005A3328">
      <w:pPr>
        <w:spacing w:after="0" w:line="240" w:lineRule="auto"/>
        <w:jc w:val="both"/>
        <w:rPr>
          <w:rFonts w:ascii="Comic Sans MS" w:hAnsi="Comic Sans MS" w:cs="Times New Roman"/>
        </w:rPr>
      </w:pPr>
      <w:r w:rsidRPr="009E3D3B">
        <w:rPr>
          <w:rFonts w:ascii="Comic Sans MS" w:hAnsi="Comic Sans MS" w:cs="Times New Roman"/>
          <w:b/>
        </w:rPr>
        <w:t>Day 1: Pre conference Workshop:</w:t>
      </w:r>
      <w:r w:rsidRPr="009E3D3B">
        <w:rPr>
          <w:rFonts w:ascii="Comic Sans MS" w:hAnsi="Comic Sans MS" w:cs="Times New Roman"/>
        </w:rPr>
        <w:t xml:space="preserve"> </w:t>
      </w:r>
    </w:p>
    <w:p w:rsidR="005A3328" w:rsidRPr="009E3D3B" w:rsidRDefault="005A3328" w:rsidP="00C1431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Comic Sans MS" w:hAnsi="Comic Sans MS" w:cs="Times New Roman"/>
        </w:rPr>
      </w:pPr>
      <w:r w:rsidRPr="009E3D3B">
        <w:rPr>
          <w:rFonts w:ascii="Comic Sans MS" w:hAnsi="Comic Sans MS" w:cs="Times New Roman"/>
        </w:rPr>
        <w:t>Hands on “A B C D E” assessment of child in emergency by ultrasound (USG) cum ECHO</w:t>
      </w:r>
    </w:p>
    <w:p w:rsidR="005A3328" w:rsidRPr="009E3D3B" w:rsidRDefault="005A3328" w:rsidP="00C1431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Comic Sans MS" w:hAnsi="Comic Sans MS" w:cs="Times New Roman"/>
        </w:rPr>
      </w:pPr>
      <w:r w:rsidRPr="009E3D3B">
        <w:rPr>
          <w:rFonts w:ascii="Comic Sans MS" w:hAnsi="Comic Sans MS" w:cs="Times New Roman"/>
        </w:rPr>
        <w:t>U</w:t>
      </w:r>
      <w:r w:rsidR="00BD4218" w:rsidRPr="009E3D3B">
        <w:rPr>
          <w:rFonts w:ascii="Comic Sans MS" w:hAnsi="Comic Sans MS" w:cs="Times New Roman"/>
        </w:rPr>
        <w:t>SG guided central venous access</w:t>
      </w:r>
    </w:p>
    <w:p w:rsidR="005A3328" w:rsidRPr="009E3D3B" w:rsidRDefault="005A3328" w:rsidP="005A3328">
      <w:pPr>
        <w:spacing w:after="0" w:line="240" w:lineRule="auto"/>
        <w:jc w:val="both"/>
        <w:rPr>
          <w:rFonts w:ascii="Comic Sans MS" w:hAnsi="Comic Sans MS" w:cs="Times New Roman"/>
        </w:rPr>
      </w:pPr>
      <w:r w:rsidRPr="009E3D3B">
        <w:rPr>
          <w:rFonts w:ascii="Comic Sans MS" w:hAnsi="Comic Sans MS" w:cs="Times New Roman"/>
          <w:b/>
        </w:rPr>
        <w:t>Day 2: Conference</w:t>
      </w:r>
    </w:p>
    <w:p w:rsidR="005A3328" w:rsidRPr="009E3D3B" w:rsidRDefault="005A3328" w:rsidP="00C1431F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Comic Sans MS" w:hAnsi="Comic Sans MS" w:cs="Times New Roman"/>
        </w:rPr>
      </w:pPr>
      <w:r w:rsidRPr="009E3D3B">
        <w:rPr>
          <w:rFonts w:ascii="Comic Sans MS" w:hAnsi="Comic Sans MS" w:cs="Times New Roman"/>
        </w:rPr>
        <w:t>Exciting academic content</w:t>
      </w:r>
      <w:r w:rsidR="00BD4218" w:rsidRPr="009E3D3B">
        <w:rPr>
          <w:rFonts w:ascii="Comic Sans MS" w:hAnsi="Comic Sans MS" w:cs="Times New Roman"/>
        </w:rPr>
        <w:t xml:space="preserve"> </w:t>
      </w:r>
      <w:r w:rsidR="009E3D3B" w:rsidRPr="009E3D3B">
        <w:rPr>
          <w:rFonts w:ascii="Comic Sans MS" w:hAnsi="Comic Sans MS" w:cs="Times New Roman"/>
        </w:rPr>
        <w:t>–</w:t>
      </w:r>
      <w:r w:rsidR="00243F4F">
        <w:rPr>
          <w:rFonts w:ascii="Comic Sans MS" w:hAnsi="Comic Sans MS" w:cs="Times New Roman"/>
        </w:rPr>
        <w:t xml:space="preserve"> </w:t>
      </w:r>
      <w:r w:rsidRPr="009E3D3B">
        <w:rPr>
          <w:rFonts w:ascii="Comic Sans MS" w:hAnsi="Comic Sans MS" w:cs="Times New Roman"/>
        </w:rPr>
        <w:t xml:space="preserve">Case based Discussions, Debates </w:t>
      </w:r>
      <w:r w:rsidR="009E3D3B" w:rsidRPr="009E3D3B">
        <w:rPr>
          <w:rFonts w:ascii="Comic Sans MS" w:hAnsi="Comic Sans MS" w:cs="Times New Roman"/>
        </w:rPr>
        <w:t>etc.</w:t>
      </w:r>
    </w:p>
    <w:p w:rsidR="005A3328" w:rsidRDefault="009E3D3B" w:rsidP="00C1431F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Comic Sans MS" w:hAnsi="Comic Sans MS" w:cs="Times New Roman"/>
        </w:rPr>
      </w:pPr>
      <w:r w:rsidRPr="009E3D3B">
        <w:rPr>
          <w:rFonts w:ascii="Comic Sans MS" w:hAnsi="Comic Sans MS" w:cs="Times New Roman"/>
        </w:rPr>
        <w:t xml:space="preserve">Best </w:t>
      </w:r>
      <w:r w:rsidR="005A3328" w:rsidRPr="009E3D3B">
        <w:rPr>
          <w:rFonts w:ascii="Comic Sans MS" w:hAnsi="Comic Sans MS" w:cs="Times New Roman"/>
        </w:rPr>
        <w:t>poster award (Last date for abstract submission – 7</w:t>
      </w:r>
      <w:r w:rsidR="005A3328" w:rsidRPr="009E3D3B">
        <w:rPr>
          <w:rFonts w:ascii="Comic Sans MS" w:hAnsi="Comic Sans MS" w:cs="Times New Roman"/>
          <w:vertAlign w:val="superscript"/>
        </w:rPr>
        <w:t>th</w:t>
      </w:r>
      <w:r w:rsidR="005A3328" w:rsidRPr="009E3D3B">
        <w:rPr>
          <w:rFonts w:ascii="Comic Sans MS" w:hAnsi="Comic Sans MS" w:cs="Times New Roman"/>
        </w:rPr>
        <w:t xml:space="preserve"> March 2018)</w:t>
      </w:r>
    </w:p>
    <w:p w:rsidR="00E0508A" w:rsidRPr="00E0508A" w:rsidRDefault="00E0508A" w:rsidP="00C1431F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Comic Sans MS" w:hAnsi="Comic Sans MS" w:cs="Times New Roman"/>
          <w:b/>
        </w:rPr>
      </w:pPr>
      <w:r w:rsidRPr="00E0508A">
        <w:rPr>
          <w:rFonts w:ascii="Comic Sans MS" w:hAnsi="Comic Sans MS" w:cs="Times New Roman"/>
          <w:b/>
        </w:rPr>
        <w:t>Top 3 awards for best poster would get free registration</w:t>
      </w:r>
    </w:p>
    <w:p w:rsidR="00243F4F" w:rsidRPr="002214AA" w:rsidRDefault="00243F4F" w:rsidP="00243F4F">
      <w:pPr>
        <w:spacing w:after="0" w:line="240" w:lineRule="auto"/>
        <w:jc w:val="both"/>
        <w:rPr>
          <w:rFonts w:ascii="Comic Sans MS" w:hAnsi="Comic Sans MS" w:cs="Times New Roman"/>
          <w:b/>
          <w:sz w:val="6"/>
        </w:rPr>
      </w:pPr>
    </w:p>
    <w:p w:rsidR="00B960BB" w:rsidRDefault="00243F4F" w:rsidP="00243F4F">
      <w:pPr>
        <w:spacing w:after="0" w:line="240" w:lineRule="auto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  <w:b/>
        </w:rPr>
        <w:t>Learn</w:t>
      </w:r>
      <w:r w:rsidR="003C7767">
        <w:rPr>
          <w:rFonts w:ascii="Comic Sans MS" w:hAnsi="Comic Sans MS" w:cs="Times New Roman"/>
          <w:b/>
        </w:rPr>
        <w:t>ing pearls</w:t>
      </w:r>
      <w:r>
        <w:rPr>
          <w:rFonts w:ascii="Comic Sans MS" w:hAnsi="Comic Sans MS" w:cs="Times New Roman"/>
          <w:b/>
        </w:rPr>
        <w:t xml:space="preserve"> from </w:t>
      </w:r>
      <w:r w:rsidR="003C7767">
        <w:rPr>
          <w:rFonts w:ascii="Comic Sans MS" w:hAnsi="Comic Sans MS" w:cs="Times New Roman"/>
          <w:b/>
        </w:rPr>
        <w:t>inter</w:t>
      </w:r>
      <w:r w:rsidR="003C7767" w:rsidRPr="00243F4F">
        <w:rPr>
          <w:rFonts w:ascii="Comic Sans MS" w:hAnsi="Comic Sans MS" w:cs="Times New Roman"/>
          <w:b/>
        </w:rPr>
        <w:t>national luminaries</w:t>
      </w:r>
      <w:r w:rsidRPr="00243F4F">
        <w:rPr>
          <w:rFonts w:ascii="Comic Sans MS" w:hAnsi="Comic Sans MS" w:cs="Times New Roman"/>
          <w:b/>
        </w:rPr>
        <w:t>:</w:t>
      </w:r>
      <w:r w:rsidRPr="00243F4F">
        <w:rPr>
          <w:rFonts w:ascii="Comic Sans MS" w:hAnsi="Comic Sans MS" w:cs="Times New Roman"/>
        </w:rPr>
        <w:t xml:space="preserve"> Prof. </w:t>
      </w:r>
      <w:proofErr w:type="spellStart"/>
      <w:r w:rsidRPr="00243F4F">
        <w:rPr>
          <w:rFonts w:ascii="Comic Sans MS" w:hAnsi="Comic Sans MS" w:cs="Times New Roman"/>
        </w:rPr>
        <w:t>Sunit</w:t>
      </w:r>
      <w:proofErr w:type="spellEnd"/>
      <w:r w:rsidRPr="00243F4F">
        <w:rPr>
          <w:rFonts w:ascii="Comic Sans MS" w:hAnsi="Comic Sans MS" w:cs="Times New Roman"/>
        </w:rPr>
        <w:t xml:space="preserve"> </w:t>
      </w:r>
      <w:proofErr w:type="spellStart"/>
      <w:r w:rsidRPr="00243F4F">
        <w:rPr>
          <w:rFonts w:ascii="Comic Sans MS" w:hAnsi="Comic Sans MS" w:cs="Times New Roman"/>
        </w:rPr>
        <w:t>Singhi</w:t>
      </w:r>
      <w:proofErr w:type="spellEnd"/>
      <w:r w:rsidRPr="00243F4F">
        <w:rPr>
          <w:rFonts w:ascii="Comic Sans MS" w:hAnsi="Comic Sans MS" w:cs="Times New Roman"/>
        </w:rPr>
        <w:t xml:space="preserve">, </w:t>
      </w:r>
      <w:r w:rsidR="00522C09" w:rsidRPr="00243F4F">
        <w:rPr>
          <w:rFonts w:ascii="Comic Sans MS" w:hAnsi="Comic Sans MS" w:cs="Times New Roman"/>
        </w:rPr>
        <w:t xml:space="preserve">Prof. </w:t>
      </w:r>
      <w:proofErr w:type="spellStart"/>
      <w:r w:rsidR="00522C09" w:rsidRPr="00243F4F">
        <w:rPr>
          <w:rFonts w:ascii="Comic Sans MS" w:hAnsi="Comic Sans MS" w:cs="Times New Roman"/>
        </w:rPr>
        <w:t>Jayashree</w:t>
      </w:r>
      <w:proofErr w:type="spellEnd"/>
      <w:r w:rsidR="00522C09" w:rsidRPr="00243F4F">
        <w:rPr>
          <w:rFonts w:ascii="Comic Sans MS" w:hAnsi="Comic Sans MS" w:cs="Times New Roman"/>
        </w:rPr>
        <w:t xml:space="preserve"> M</w:t>
      </w:r>
      <w:r w:rsidR="00522C09">
        <w:rPr>
          <w:rFonts w:ascii="Comic Sans MS" w:hAnsi="Comic Sans MS" w:cs="Times New Roman"/>
        </w:rPr>
        <w:t xml:space="preserve">, </w:t>
      </w:r>
      <w:r w:rsidR="00522C09" w:rsidRPr="00243F4F">
        <w:rPr>
          <w:rFonts w:ascii="Comic Sans MS" w:hAnsi="Comic Sans MS" w:cs="Times New Roman"/>
        </w:rPr>
        <w:t xml:space="preserve">Prof. </w:t>
      </w:r>
      <w:proofErr w:type="spellStart"/>
      <w:r w:rsidR="00522C09" w:rsidRPr="00243F4F">
        <w:rPr>
          <w:rFonts w:ascii="Comic Sans MS" w:hAnsi="Comic Sans MS" w:cs="Times New Roman"/>
        </w:rPr>
        <w:t>Banani</w:t>
      </w:r>
      <w:proofErr w:type="spellEnd"/>
      <w:r w:rsidR="00522C09" w:rsidRPr="00243F4F">
        <w:rPr>
          <w:rFonts w:ascii="Comic Sans MS" w:hAnsi="Comic Sans MS" w:cs="Times New Roman"/>
        </w:rPr>
        <w:t xml:space="preserve"> </w:t>
      </w:r>
      <w:proofErr w:type="spellStart"/>
      <w:r w:rsidR="00522C09" w:rsidRPr="00243F4F">
        <w:rPr>
          <w:rFonts w:ascii="Comic Sans MS" w:hAnsi="Comic Sans MS" w:cs="Times New Roman"/>
        </w:rPr>
        <w:t>Poddar</w:t>
      </w:r>
      <w:proofErr w:type="spellEnd"/>
      <w:r w:rsidR="00522C09">
        <w:rPr>
          <w:rFonts w:ascii="Comic Sans MS" w:hAnsi="Comic Sans MS" w:cs="Times New Roman"/>
        </w:rPr>
        <w:t xml:space="preserve">, </w:t>
      </w:r>
      <w:r w:rsidRPr="00243F4F">
        <w:rPr>
          <w:rFonts w:ascii="Comic Sans MS" w:hAnsi="Comic Sans MS" w:cs="Times New Roman"/>
        </w:rPr>
        <w:t xml:space="preserve">Prof. </w:t>
      </w:r>
      <w:proofErr w:type="spellStart"/>
      <w:r w:rsidRPr="00243F4F">
        <w:rPr>
          <w:rFonts w:ascii="Comic Sans MS" w:hAnsi="Comic Sans MS" w:cs="Times New Roman"/>
        </w:rPr>
        <w:t>Arun</w:t>
      </w:r>
      <w:proofErr w:type="spellEnd"/>
      <w:r w:rsidRPr="00243F4F">
        <w:rPr>
          <w:rFonts w:ascii="Comic Sans MS" w:hAnsi="Comic Sans MS" w:cs="Times New Roman"/>
        </w:rPr>
        <w:t xml:space="preserve"> </w:t>
      </w:r>
      <w:r w:rsidR="00522C09">
        <w:rPr>
          <w:rFonts w:ascii="Comic Sans MS" w:hAnsi="Comic Sans MS" w:cs="Times New Roman"/>
        </w:rPr>
        <w:t>Bansal,</w:t>
      </w:r>
      <w:r w:rsidRPr="00243F4F">
        <w:rPr>
          <w:rFonts w:ascii="Comic Sans MS" w:hAnsi="Comic Sans MS" w:cs="Times New Roman"/>
        </w:rPr>
        <w:t xml:space="preserve"> </w:t>
      </w:r>
      <w:r w:rsidR="006B79C9" w:rsidRPr="00243F4F">
        <w:rPr>
          <w:rFonts w:ascii="Comic Sans MS" w:hAnsi="Comic Sans MS" w:cs="Times New Roman"/>
        </w:rPr>
        <w:t>and Prof</w:t>
      </w:r>
      <w:r w:rsidRPr="00243F4F">
        <w:rPr>
          <w:rFonts w:ascii="Comic Sans MS" w:hAnsi="Comic Sans MS" w:cs="Times New Roman"/>
        </w:rPr>
        <w:t xml:space="preserve">. </w:t>
      </w:r>
      <w:proofErr w:type="spellStart"/>
      <w:r w:rsidRPr="00243F4F">
        <w:rPr>
          <w:rFonts w:ascii="Comic Sans MS" w:hAnsi="Comic Sans MS" w:cs="Times New Roman"/>
        </w:rPr>
        <w:t>Abhijeet</w:t>
      </w:r>
      <w:proofErr w:type="spellEnd"/>
      <w:r w:rsidRPr="00243F4F">
        <w:rPr>
          <w:rFonts w:ascii="Comic Sans MS" w:hAnsi="Comic Sans MS" w:cs="Times New Roman"/>
        </w:rPr>
        <w:t xml:space="preserve"> </w:t>
      </w:r>
      <w:proofErr w:type="spellStart"/>
      <w:r w:rsidRPr="00243F4F">
        <w:rPr>
          <w:rFonts w:ascii="Comic Sans MS" w:hAnsi="Comic Sans MS" w:cs="Times New Roman"/>
        </w:rPr>
        <w:t>Saha</w:t>
      </w:r>
      <w:proofErr w:type="spellEnd"/>
      <w:r w:rsidRPr="00243F4F">
        <w:rPr>
          <w:rFonts w:ascii="Comic Sans MS" w:hAnsi="Comic Sans MS" w:cs="Times New Roman"/>
        </w:rPr>
        <w:t xml:space="preserve"> amongst others</w:t>
      </w:r>
    </w:p>
    <w:p w:rsidR="00243F4F" w:rsidRPr="00243F4F" w:rsidRDefault="00243F4F" w:rsidP="00243F4F">
      <w:pPr>
        <w:spacing w:after="0" w:line="240" w:lineRule="auto"/>
        <w:jc w:val="both"/>
        <w:rPr>
          <w:rFonts w:ascii="Comic Sans MS" w:hAnsi="Comic Sans MS" w:cs="Times New Roman"/>
          <w:sz w:val="6"/>
        </w:rPr>
      </w:pPr>
    </w:p>
    <w:p w:rsidR="005A3328" w:rsidRDefault="005A3328" w:rsidP="00BD4218">
      <w:pPr>
        <w:spacing w:after="0" w:line="240" w:lineRule="auto"/>
        <w:rPr>
          <w:rFonts w:ascii="Comic Sans MS" w:hAnsi="Comic Sans MS" w:cs="Times New Roman"/>
        </w:rPr>
      </w:pPr>
      <w:r w:rsidRPr="009E3D3B">
        <w:rPr>
          <w:rFonts w:ascii="Comic Sans MS" w:hAnsi="Comic Sans MS" w:cs="Times New Roman"/>
          <w:b/>
        </w:rPr>
        <w:t>Conference fee</w:t>
      </w:r>
      <w:r w:rsidR="00BD4218" w:rsidRPr="009E3D3B">
        <w:rPr>
          <w:rFonts w:ascii="Comic Sans MS" w:hAnsi="Comic Sans MS" w:cs="Times New Roman"/>
          <w:b/>
        </w:rPr>
        <w:t xml:space="preserve"> </w:t>
      </w:r>
      <w:r w:rsidR="00BD4218" w:rsidRPr="009E3D3B">
        <w:rPr>
          <w:rFonts w:ascii="Comic Sans MS" w:hAnsi="Comic Sans MS" w:cs="Times New Roman"/>
        </w:rPr>
        <w:t xml:space="preserve">(Postgraduate residents need to </w:t>
      </w:r>
      <w:r w:rsidR="00D2612B">
        <w:rPr>
          <w:rFonts w:ascii="Comic Sans MS" w:hAnsi="Comic Sans MS" w:cs="Times New Roman"/>
        </w:rPr>
        <w:t>email</w:t>
      </w:r>
      <w:r w:rsidR="00BD4218" w:rsidRPr="009E3D3B">
        <w:rPr>
          <w:rFonts w:ascii="Comic Sans MS" w:hAnsi="Comic Sans MS" w:cs="Times New Roman"/>
        </w:rPr>
        <w:t xml:space="preserve"> a certificate from their HOD</w:t>
      </w:r>
      <w:r w:rsidR="005D0D7D" w:rsidRPr="009E3D3B">
        <w:rPr>
          <w:rFonts w:ascii="Comic Sans MS" w:hAnsi="Comic Sans MS" w:cs="Times New Roman"/>
        </w:rPr>
        <w:t>):</w:t>
      </w:r>
      <w:r w:rsidRPr="009E3D3B">
        <w:rPr>
          <w:rFonts w:ascii="Comic Sans MS" w:hAnsi="Comic Sans MS" w:cs="Times New Roman"/>
        </w:rPr>
        <w:t xml:space="preserve">- 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1980"/>
        <w:gridCol w:w="2606"/>
        <w:gridCol w:w="2614"/>
        <w:gridCol w:w="2610"/>
      </w:tblGrid>
      <w:tr w:rsidR="00191861" w:rsidRPr="00191861" w:rsidTr="005B3954">
        <w:trPr>
          <w:trHeight w:val="260"/>
        </w:trPr>
        <w:tc>
          <w:tcPr>
            <w:tcW w:w="1980" w:type="dxa"/>
            <w:vAlign w:val="center"/>
          </w:tcPr>
          <w:p w:rsidR="00191861" w:rsidRPr="00191861" w:rsidRDefault="00191861" w:rsidP="005B3954">
            <w:pPr>
              <w:jc w:val="center"/>
              <w:rPr>
                <w:rFonts w:ascii="Comic Sans MS" w:hAnsi="Comic Sans MS" w:cs="Times New Roman"/>
                <w:sz w:val="18"/>
              </w:rPr>
            </w:pPr>
          </w:p>
        </w:tc>
        <w:tc>
          <w:tcPr>
            <w:tcW w:w="2606" w:type="dxa"/>
            <w:vAlign w:val="center"/>
          </w:tcPr>
          <w:p w:rsidR="00191861" w:rsidRPr="00191861" w:rsidRDefault="00191861" w:rsidP="005B3954">
            <w:pPr>
              <w:jc w:val="center"/>
              <w:rPr>
                <w:rFonts w:ascii="Comic Sans MS" w:hAnsi="Comic Sans MS" w:cs="Times New Roman"/>
                <w:sz w:val="18"/>
              </w:rPr>
            </w:pPr>
            <w:r w:rsidRPr="00191861">
              <w:rPr>
                <w:rFonts w:ascii="Comic Sans MS" w:hAnsi="Comic Sans MS" w:cs="Times New Roman"/>
                <w:sz w:val="18"/>
              </w:rPr>
              <w:t>Workshop fee</w:t>
            </w:r>
          </w:p>
        </w:tc>
        <w:tc>
          <w:tcPr>
            <w:tcW w:w="2614" w:type="dxa"/>
            <w:vAlign w:val="center"/>
          </w:tcPr>
          <w:p w:rsidR="00191861" w:rsidRPr="00191861" w:rsidRDefault="00191861" w:rsidP="005B3954">
            <w:pPr>
              <w:jc w:val="center"/>
              <w:rPr>
                <w:rFonts w:ascii="Comic Sans MS" w:hAnsi="Comic Sans MS" w:cs="Times New Roman"/>
                <w:sz w:val="18"/>
              </w:rPr>
            </w:pPr>
            <w:r w:rsidRPr="00191861">
              <w:rPr>
                <w:rFonts w:ascii="Comic Sans MS" w:hAnsi="Comic Sans MS" w:cs="Times New Roman"/>
                <w:sz w:val="18"/>
              </w:rPr>
              <w:t>Conference fee</w:t>
            </w:r>
          </w:p>
        </w:tc>
        <w:tc>
          <w:tcPr>
            <w:tcW w:w="2610" w:type="dxa"/>
            <w:vAlign w:val="center"/>
          </w:tcPr>
          <w:p w:rsidR="00191861" w:rsidRPr="00191861" w:rsidRDefault="00191861" w:rsidP="005B3954">
            <w:pPr>
              <w:jc w:val="center"/>
              <w:rPr>
                <w:rFonts w:ascii="Comic Sans MS" w:hAnsi="Comic Sans MS" w:cs="Times New Roman"/>
                <w:sz w:val="18"/>
              </w:rPr>
            </w:pPr>
            <w:r w:rsidRPr="00191861">
              <w:rPr>
                <w:rFonts w:ascii="Comic Sans MS" w:hAnsi="Comic Sans MS" w:cs="Times New Roman"/>
                <w:sz w:val="18"/>
              </w:rPr>
              <w:t>Both</w:t>
            </w:r>
          </w:p>
        </w:tc>
      </w:tr>
      <w:tr w:rsidR="00191861" w:rsidRPr="00191861" w:rsidTr="005B3954">
        <w:trPr>
          <w:trHeight w:val="575"/>
        </w:trPr>
        <w:tc>
          <w:tcPr>
            <w:tcW w:w="1980" w:type="dxa"/>
            <w:vAlign w:val="center"/>
          </w:tcPr>
          <w:p w:rsidR="00191861" w:rsidRPr="00191861" w:rsidRDefault="00191861" w:rsidP="005B3954">
            <w:pPr>
              <w:rPr>
                <w:rFonts w:ascii="Comic Sans MS" w:hAnsi="Comic Sans MS" w:cs="Times New Roman"/>
                <w:sz w:val="18"/>
              </w:rPr>
            </w:pPr>
            <w:r w:rsidRPr="00191861">
              <w:rPr>
                <w:rFonts w:ascii="Comic Sans MS" w:hAnsi="Comic Sans MS" w:cs="Times New Roman"/>
                <w:sz w:val="18"/>
              </w:rPr>
              <w:t>Early birds (till 10</w:t>
            </w:r>
            <w:r w:rsidRPr="00191861">
              <w:rPr>
                <w:rFonts w:ascii="Comic Sans MS" w:hAnsi="Comic Sans MS" w:cs="Times New Roman"/>
                <w:sz w:val="18"/>
                <w:vertAlign w:val="superscript"/>
              </w:rPr>
              <w:t>th</w:t>
            </w:r>
            <w:r w:rsidRPr="00191861">
              <w:rPr>
                <w:rFonts w:ascii="Comic Sans MS" w:hAnsi="Comic Sans MS" w:cs="Times New Roman"/>
                <w:sz w:val="18"/>
              </w:rPr>
              <w:t xml:space="preserve"> March 2018)</w:t>
            </w:r>
          </w:p>
        </w:tc>
        <w:tc>
          <w:tcPr>
            <w:tcW w:w="2606" w:type="dxa"/>
            <w:vAlign w:val="center"/>
          </w:tcPr>
          <w:p w:rsidR="00191861" w:rsidRPr="00191861" w:rsidRDefault="00191861" w:rsidP="005B3954">
            <w:pPr>
              <w:rPr>
                <w:rFonts w:ascii="Comic Sans MS" w:hAnsi="Comic Sans MS" w:cs="Times New Roman"/>
                <w:sz w:val="18"/>
              </w:rPr>
            </w:pPr>
            <w:r w:rsidRPr="00191861">
              <w:rPr>
                <w:rFonts w:ascii="Comic Sans MS" w:hAnsi="Comic Sans MS" w:cs="Times New Roman"/>
                <w:sz w:val="18"/>
              </w:rPr>
              <w:t>₹ 1000for Delegates</w:t>
            </w:r>
          </w:p>
          <w:p w:rsidR="00191861" w:rsidRPr="00191861" w:rsidRDefault="00191861" w:rsidP="005B3954">
            <w:pPr>
              <w:rPr>
                <w:rFonts w:ascii="Comic Sans MS" w:hAnsi="Comic Sans MS" w:cs="Times New Roman"/>
                <w:sz w:val="18"/>
              </w:rPr>
            </w:pPr>
            <w:r w:rsidRPr="00191861">
              <w:rPr>
                <w:rFonts w:ascii="Comic Sans MS" w:hAnsi="Comic Sans MS" w:cs="Times New Roman"/>
                <w:sz w:val="18"/>
              </w:rPr>
              <w:t>₹ 750 for Resident/ Nurses</w:t>
            </w:r>
          </w:p>
        </w:tc>
        <w:tc>
          <w:tcPr>
            <w:tcW w:w="2614" w:type="dxa"/>
            <w:vAlign w:val="center"/>
          </w:tcPr>
          <w:p w:rsidR="00191861" w:rsidRPr="00191861" w:rsidRDefault="00191861" w:rsidP="005B3954">
            <w:pPr>
              <w:rPr>
                <w:rFonts w:ascii="Comic Sans MS" w:hAnsi="Comic Sans MS" w:cs="Times New Roman"/>
                <w:sz w:val="18"/>
              </w:rPr>
            </w:pPr>
            <w:r w:rsidRPr="00191861">
              <w:rPr>
                <w:rFonts w:ascii="Comic Sans MS" w:hAnsi="Comic Sans MS" w:cs="Times New Roman"/>
                <w:sz w:val="18"/>
              </w:rPr>
              <w:t>₹ 1000 for Delegates</w:t>
            </w:r>
          </w:p>
          <w:p w:rsidR="00191861" w:rsidRPr="00191861" w:rsidRDefault="00191861" w:rsidP="005B3954">
            <w:pPr>
              <w:rPr>
                <w:rFonts w:ascii="Comic Sans MS" w:hAnsi="Comic Sans MS" w:cs="Times New Roman"/>
                <w:sz w:val="18"/>
              </w:rPr>
            </w:pPr>
            <w:r w:rsidRPr="00191861">
              <w:rPr>
                <w:rFonts w:ascii="Comic Sans MS" w:hAnsi="Comic Sans MS" w:cs="Times New Roman"/>
                <w:sz w:val="18"/>
              </w:rPr>
              <w:t>₹ 750 for Resident/Nurses</w:t>
            </w:r>
          </w:p>
        </w:tc>
        <w:tc>
          <w:tcPr>
            <w:tcW w:w="2610" w:type="dxa"/>
          </w:tcPr>
          <w:p w:rsidR="00191861" w:rsidRPr="00191861" w:rsidRDefault="00191861" w:rsidP="005B3954">
            <w:pPr>
              <w:rPr>
                <w:rFonts w:ascii="Comic Sans MS" w:hAnsi="Comic Sans MS" w:cs="Times New Roman"/>
                <w:sz w:val="18"/>
              </w:rPr>
            </w:pPr>
            <w:r w:rsidRPr="00191861">
              <w:rPr>
                <w:rFonts w:ascii="Comic Sans MS" w:hAnsi="Comic Sans MS" w:cs="Times New Roman"/>
                <w:sz w:val="18"/>
              </w:rPr>
              <w:t>₹ 1500 for Delegates</w:t>
            </w:r>
          </w:p>
          <w:p w:rsidR="00191861" w:rsidRPr="00191861" w:rsidRDefault="00191861" w:rsidP="005B3954">
            <w:pPr>
              <w:rPr>
                <w:rFonts w:ascii="Comic Sans MS" w:hAnsi="Comic Sans MS" w:cs="Times New Roman"/>
                <w:sz w:val="18"/>
              </w:rPr>
            </w:pPr>
            <w:r w:rsidRPr="00191861">
              <w:rPr>
                <w:rFonts w:ascii="Comic Sans MS" w:hAnsi="Comic Sans MS" w:cs="Times New Roman"/>
                <w:sz w:val="18"/>
              </w:rPr>
              <w:t>₹ 1000 for Resident/Nurses</w:t>
            </w:r>
          </w:p>
        </w:tc>
      </w:tr>
      <w:tr w:rsidR="00191861" w:rsidRPr="00191861" w:rsidTr="005B3954">
        <w:trPr>
          <w:trHeight w:val="575"/>
        </w:trPr>
        <w:tc>
          <w:tcPr>
            <w:tcW w:w="1980" w:type="dxa"/>
            <w:vAlign w:val="center"/>
          </w:tcPr>
          <w:p w:rsidR="00191861" w:rsidRPr="00191861" w:rsidRDefault="00191861" w:rsidP="005B3954">
            <w:pPr>
              <w:rPr>
                <w:rFonts w:ascii="Comic Sans MS" w:hAnsi="Comic Sans MS" w:cs="Times New Roman"/>
                <w:sz w:val="18"/>
              </w:rPr>
            </w:pPr>
            <w:r w:rsidRPr="00191861">
              <w:rPr>
                <w:rFonts w:ascii="Comic Sans MS" w:hAnsi="Comic Sans MS" w:cs="Times New Roman"/>
                <w:sz w:val="18"/>
              </w:rPr>
              <w:t>Late birds (after 10</w:t>
            </w:r>
            <w:r w:rsidRPr="00191861">
              <w:rPr>
                <w:rFonts w:ascii="Comic Sans MS" w:hAnsi="Comic Sans MS" w:cs="Times New Roman"/>
                <w:sz w:val="18"/>
                <w:vertAlign w:val="superscript"/>
              </w:rPr>
              <w:t>th</w:t>
            </w:r>
            <w:r w:rsidRPr="00191861">
              <w:rPr>
                <w:rFonts w:ascii="Comic Sans MS" w:hAnsi="Comic Sans MS" w:cs="Times New Roman"/>
                <w:sz w:val="18"/>
              </w:rPr>
              <w:t xml:space="preserve"> March 2018)</w:t>
            </w:r>
          </w:p>
        </w:tc>
        <w:tc>
          <w:tcPr>
            <w:tcW w:w="2606" w:type="dxa"/>
            <w:vAlign w:val="center"/>
          </w:tcPr>
          <w:p w:rsidR="00191861" w:rsidRPr="00191861" w:rsidRDefault="00191861" w:rsidP="005B3954">
            <w:pPr>
              <w:rPr>
                <w:rFonts w:ascii="Comic Sans MS" w:hAnsi="Comic Sans MS" w:cs="Times New Roman"/>
                <w:sz w:val="18"/>
              </w:rPr>
            </w:pPr>
            <w:r w:rsidRPr="00191861">
              <w:rPr>
                <w:rFonts w:ascii="Comic Sans MS" w:hAnsi="Comic Sans MS" w:cs="Times New Roman"/>
                <w:sz w:val="18"/>
              </w:rPr>
              <w:t>₹ 1250 for Delegates</w:t>
            </w:r>
          </w:p>
          <w:p w:rsidR="00191861" w:rsidRPr="00191861" w:rsidRDefault="00191861" w:rsidP="00191861">
            <w:pPr>
              <w:rPr>
                <w:rFonts w:ascii="Comic Sans MS" w:hAnsi="Comic Sans MS" w:cs="Times New Roman"/>
                <w:sz w:val="18"/>
              </w:rPr>
            </w:pPr>
            <w:r w:rsidRPr="00191861">
              <w:rPr>
                <w:rFonts w:ascii="Comic Sans MS" w:hAnsi="Comic Sans MS" w:cs="Times New Roman"/>
                <w:sz w:val="18"/>
              </w:rPr>
              <w:t>₹ 1000 for Resident/Nurses</w:t>
            </w:r>
          </w:p>
        </w:tc>
        <w:tc>
          <w:tcPr>
            <w:tcW w:w="2614" w:type="dxa"/>
            <w:vAlign w:val="center"/>
          </w:tcPr>
          <w:p w:rsidR="00191861" w:rsidRPr="00191861" w:rsidRDefault="00191861" w:rsidP="005B3954">
            <w:pPr>
              <w:rPr>
                <w:rFonts w:ascii="Comic Sans MS" w:hAnsi="Comic Sans MS" w:cs="Times New Roman"/>
                <w:sz w:val="18"/>
              </w:rPr>
            </w:pPr>
            <w:r w:rsidRPr="00191861">
              <w:rPr>
                <w:rFonts w:ascii="Comic Sans MS" w:hAnsi="Comic Sans MS" w:cs="Times New Roman"/>
                <w:sz w:val="18"/>
              </w:rPr>
              <w:t>₹ 1250 for Delegates</w:t>
            </w:r>
          </w:p>
          <w:p w:rsidR="00191861" w:rsidRPr="00191861" w:rsidRDefault="00191861" w:rsidP="005B3954">
            <w:pPr>
              <w:rPr>
                <w:rFonts w:ascii="Comic Sans MS" w:hAnsi="Comic Sans MS" w:cs="Times New Roman"/>
                <w:sz w:val="18"/>
              </w:rPr>
            </w:pPr>
            <w:r w:rsidRPr="00191861">
              <w:rPr>
                <w:rFonts w:ascii="Comic Sans MS" w:hAnsi="Comic Sans MS" w:cs="Times New Roman"/>
                <w:sz w:val="18"/>
              </w:rPr>
              <w:t>₹ 1000 for Resident/Nurses</w:t>
            </w:r>
          </w:p>
        </w:tc>
        <w:tc>
          <w:tcPr>
            <w:tcW w:w="2610" w:type="dxa"/>
          </w:tcPr>
          <w:p w:rsidR="00191861" w:rsidRPr="00191861" w:rsidRDefault="00191861" w:rsidP="005B3954">
            <w:pPr>
              <w:rPr>
                <w:rFonts w:ascii="Comic Sans MS" w:hAnsi="Comic Sans MS" w:cs="Times New Roman"/>
                <w:sz w:val="18"/>
              </w:rPr>
            </w:pPr>
            <w:r w:rsidRPr="00191861">
              <w:rPr>
                <w:rFonts w:ascii="Comic Sans MS" w:hAnsi="Comic Sans MS" w:cs="Times New Roman"/>
                <w:sz w:val="18"/>
              </w:rPr>
              <w:t>₹ 2000 for Delegates</w:t>
            </w:r>
          </w:p>
          <w:p w:rsidR="00191861" w:rsidRPr="00191861" w:rsidRDefault="00191861" w:rsidP="005B3954">
            <w:pPr>
              <w:rPr>
                <w:rFonts w:ascii="Comic Sans MS" w:hAnsi="Comic Sans MS" w:cs="Times New Roman"/>
                <w:sz w:val="18"/>
              </w:rPr>
            </w:pPr>
            <w:r w:rsidRPr="00191861">
              <w:rPr>
                <w:rFonts w:ascii="Comic Sans MS" w:hAnsi="Comic Sans MS" w:cs="Times New Roman"/>
                <w:sz w:val="18"/>
              </w:rPr>
              <w:t>₹ 1500 for Resident/Nurses</w:t>
            </w:r>
          </w:p>
        </w:tc>
      </w:tr>
    </w:tbl>
    <w:p w:rsidR="00102453" w:rsidRDefault="0022281D" w:rsidP="00102453">
      <w:pPr>
        <w:spacing w:after="0" w:line="240" w:lineRule="auto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Online tra</w:t>
      </w:r>
      <w:r w:rsidR="004F4103">
        <w:rPr>
          <w:rFonts w:ascii="Comic Sans MS" w:hAnsi="Comic Sans MS" w:cs="Times New Roman"/>
        </w:rPr>
        <w:t xml:space="preserve">nsfer </w:t>
      </w:r>
      <w:proofErr w:type="gramStart"/>
      <w:r w:rsidR="004F4103">
        <w:rPr>
          <w:rFonts w:ascii="Comic Sans MS" w:hAnsi="Comic Sans MS" w:cs="Times New Roman"/>
        </w:rPr>
        <w:t xml:space="preserve">details </w:t>
      </w:r>
      <w:r>
        <w:rPr>
          <w:rFonts w:ascii="Comic Sans MS" w:hAnsi="Comic Sans MS" w:cs="Times New Roman"/>
        </w:rPr>
        <w:t>:</w:t>
      </w:r>
      <w:proofErr w:type="gramEnd"/>
      <w:r>
        <w:rPr>
          <w:rFonts w:ascii="Comic Sans MS" w:hAnsi="Comic Sans MS" w:cs="Times New Roman"/>
        </w:rPr>
        <w:t xml:space="preserve"> </w:t>
      </w:r>
      <w:r w:rsidR="004F4103" w:rsidRPr="00102453">
        <w:rPr>
          <w:rFonts w:ascii="Comic Sans MS" w:hAnsi="Comic Sans MS" w:cs="Times New Roman"/>
          <w:b/>
        </w:rPr>
        <w:t>Account Name</w:t>
      </w:r>
      <w:r w:rsidR="004F4103">
        <w:rPr>
          <w:rFonts w:ascii="Comic Sans MS" w:hAnsi="Comic Sans MS" w:cs="Times New Roman"/>
        </w:rPr>
        <w:t xml:space="preserve"> : </w:t>
      </w:r>
      <w:r w:rsidR="004F4103" w:rsidRPr="009E3D3B">
        <w:rPr>
          <w:rFonts w:ascii="Comic Sans MS" w:hAnsi="Comic Sans MS" w:cs="Times New Roman"/>
        </w:rPr>
        <w:t xml:space="preserve">“Department of Pediatrics, AIIMS, Raipur” </w:t>
      </w:r>
    </w:p>
    <w:p w:rsidR="00B960BB" w:rsidRPr="0022281D" w:rsidRDefault="004F4103" w:rsidP="00102453">
      <w:pPr>
        <w:spacing w:after="0" w:line="240" w:lineRule="auto"/>
        <w:jc w:val="both"/>
        <w:rPr>
          <w:rFonts w:ascii="Comic Sans MS" w:hAnsi="Comic Sans MS" w:cs="Times New Roman"/>
        </w:rPr>
      </w:pPr>
      <w:proofErr w:type="gramStart"/>
      <w:r w:rsidRPr="00102453">
        <w:rPr>
          <w:rFonts w:ascii="Comic Sans MS" w:hAnsi="Comic Sans MS" w:cs="Times New Roman"/>
          <w:b/>
        </w:rPr>
        <w:t>Bank</w:t>
      </w:r>
      <w:r>
        <w:rPr>
          <w:rFonts w:ascii="Comic Sans MS" w:hAnsi="Comic Sans MS" w:cs="Times New Roman"/>
        </w:rPr>
        <w:t xml:space="preserve"> :</w:t>
      </w:r>
      <w:proofErr w:type="gramEnd"/>
      <w:r>
        <w:rPr>
          <w:rFonts w:ascii="Comic Sans MS" w:hAnsi="Comic Sans MS" w:cs="Times New Roman"/>
        </w:rPr>
        <w:t xml:space="preserve"> </w:t>
      </w:r>
      <w:r w:rsidR="0022281D">
        <w:rPr>
          <w:rFonts w:ascii="Comic Sans MS" w:hAnsi="Comic Sans MS" w:cs="Times New Roman"/>
        </w:rPr>
        <w:t xml:space="preserve">Bank of India, </w:t>
      </w:r>
      <w:r w:rsidRPr="00102453">
        <w:rPr>
          <w:rFonts w:ascii="Comic Sans MS" w:hAnsi="Comic Sans MS" w:cs="Times New Roman"/>
          <w:b/>
        </w:rPr>
        <w:t>Branch</w:t>
      </w:r>
      <w:r>
        <w:rPr>
          <w:rFonts w:ascii="Comic Sans MS" w:hAnsi="Comic Sans MS" w:cs="Times New Roman"/>
        </w:rPr>
        <w:t xml:space="preserve">: </w:t>
      </w:r>
      <w:proofErr w:type="spellStart"/>
      <w:r>
        <w:rPr>
          <w:rFonts w:ascii="Comic Sans MS" w:hAnsi="Comic Sans MS" w:cs="Times New Roman"/>
        </w:rPr>
        <w:t>Tatibandh</w:t>
      </w:r>
      <w:proofErr w:type="spellEnd"/>
      <w:r>
        <w:rPr>
          <w:rFonts w:ascii="Comic Sans MS" w:hAnsi="Comic Sans MS" w:cs="Times New Roman"/>
        </w:rPr>
        <w:t xml:space="preserve">, Raipur </w:t>
      </w:r>
      <w:r w:rsidR="0022281D" w:rsidRPr="00102453">
        <w:rPr>
          <w:rFonts w:ascii="Comic Sans MS" w:hAnsi="Comic Sans MS" w:cs="Times New Roman"/>
          <w:b/>
        </w:rPr>
        <w:t>Account No</w:t>
      </w:r>
      <w:r w:rsidR="0022281D">
        <w:rPr>
          <w:rFonts w:ascii="Comic Sans MS" w:hAnsi="Comic Sans MS" w:cs="Times New Roman"/>
        </w:rPr>
        <w:t xml:space="preserve">:936310110004970, </w:t>
      </w:r>
      <w:r w:rsidR="0022281D" w:rsidRPr="00102453">
        <w:rPr>
          <w:rFonts w:ascii="Comic Sans MS" w:hAnsi="Comic Sans MS" w:cs="Times New Roman"/>
          <w:b/>
        </w:rPr>
        <w:t>IFSC code</w:t>
      </w:r>
      <w:r w:rsidR="0022281D">
        <w:rPr>
          <w:rFonts w:ascii="Comic Sans MS" w:hAnsi="Comic Sans MS" w:cs="Times New Roman"/>
        </w:rPr>
        <w:t>-BKID0009363</w:t>
      </w:r>
      <w:r w:rsidR="00B960BB" w:rsidRPr="009E3D3B">
        <w:rPr>
          <w:rFonts w:ascii="Comic Sans MS" w:hAnsi="Comic Sans MS" w:cs="Times New Roman"/>
        </w:rPr>
        <w:t xml:space="preserve"> </w:t>
      </w:r>
      <w:r w:rsidR="00764953">
        <w:rPr>
          <w:rFonts w:ascii="Comic Sans MS" w:hAnsi="Comic Sans MS" w:cs="Times New Roman"/>
        </w:rPr>
        <w:t xml:space="preserve">/ </w:t>
      </w:r>
      <w:r>
        <w:rPr>
          <w:rFonts w:ascii="Comic Sans MS" w:hAnsi="Comic Sans MS" w:cs="Times New Roman"/>
        </w:rPr>
        <w:t xml:space="preserve">by </w:t>
      </w:r>
      <w:r w:rsidR="00764953">
        <w:rPr>
          <w:rFonts w:ascii="Comic Sans MS" w:hAnsi="Comic Sans MS" w:cs="Times New Roman"/>
        </w:rPr>
        <w:t xml:space="preserve">payable at par </w:t>
      </w:r>
      <w:proofErr w:type="spellStart"/>
      <w:r w:rsidR="00764953">
        <w:rPr>
          <w:rFonts w:ascii="Comic Sans MS" w:hAnsi="Comic Sans MS" w:cs="Times New Roman"/>
        </w:rPr>
        <w:t>cheque</w:t>
      </w:r>
      <w:proofErr w:type="spellEnd"/>
      <w:r w:rsidR="00764953">
        <w:rPr>
          <w:rFonts w:ascii="Comic Sans MS" w:hAnsi="Comic Sans MS" w:cs="Times New Roman"/>
        </w:rPr>
        <w:t xml:space="preserve"> / </w:t>
      </w:r>
      <w:r w:rsidRPr="009E3D3B">
        <w:rPr>
          <w:rFonts w:ascii="Comic Sans MS" w:hAnsi="Comic Sans MS" w:cs="Times New Roman"/>
        </w:rPr>
        <w:t>D</w:t>
      </w:r>
      <w:r>
        <w:rPr>
          <w:rFonts w:ascii="Comic Sans MS" w:hAnsi="Comic Sans MS" w:cs="Times New Roman"/>
        </w:rPr>
        <w:t xml:space="preserve">emand </w:t>
      </w:r>
      <w:r w:rsidRPr="009E3D3B">
        <w:rPr>
          <w:rFonts w:ascii="Comic Sans MS" w:hAnsi="Comic Sans MS" w:cs="Times New Roman"/>
        </w:rPr>
        <w:t>D</w:t>
      </w:r>
      <w:r>
        <w:rPr>
          <w:rFonts w:ascii="Comic Sans MS" w:hAnsi="Comic Sans MS" w:cs="Times New Roman"/>
        </w:rPr>
        <w:t>raft (DD)</w:t>
      </w:r>
      <w:r w:rsidRPr="009E3D3B">
        <w:rPr>
          <w:rFonts w:ascii="Comic Sans MS" w:hAnsi="Comic Sans MS" w:cs="Times New Roman"/>
        </w:rPr>
        <w:t xml:space="preserve"> </w:t>
      </w:r>
      <w:r w:rsidR="00764953">
        <w:rPr>
          <w:rFonts w:ascii="Comic Sans MS" w:hAnsi="Comic Sans MS" w:cs="Times New Roman"/>
        </w:rPr>
        <w:t>payable at Raipur.</w:t>
      </w:r>
    </w:p>
    <w:p w:rsidR="005A3328" w:rsidRPr="009E3D3B" w:rsidRDefault="005A3328" w:rsidP="005A3328">
      <w:pPr>
        <w:spacing w:after="0" w:line="240" w:lineRule="auto"/>
        <w:rPr>
          <w:rFonts w:ascii="Comic Sans MS" w:hAnsi="Comic Sans MS" w:cs="Times New Roman"/>
        </w:rPr>
      </w:pPr>
      <w:r w:rsidRPr="009E3D3B">
        <w:rPr>
          <w:rFonts w:ascii="Comic Sans MS" w:hAnsi="Comic Sans MS" w:cs="Times New Roman"/>
        </w:rPr>
        <w:t>For more details</w:t>
      </w:r>
      <w:r w:rsidR="00BD4218" w:rsidRPr="009E3D3B">
        <w:rPr>
          <w:rFonts w:ascii="Comic Sans MS" w:hAnsi="Comic Sans MS" w:cs="Times New Roman"/>
        </w:rPr>
        <w:t xml:space="preserve"> </w:t>
      </w:r>
      <w:r w:rsidR="005A0AB3" w:rsidRPr="009E3D3B">
        <w:rPr>
          <w:rFonts w:ascii="Comic Sans MS" w:hAnsi="Comic Sans MS" w:cs="Times New Roman"/>
        </w:rPr>
        <w:t>contact:</w:t>
      </w:r>
    </w:p>
    <w:p w:rsidR="005A3328" w:rsidRPr="009E3D3B" w:rsidRDefault="005A3328" w:rsidP="005A3328">
      <w:pPr>
        <w:spacing w:after="0" w:line="240" w:lineRule="auto"/>
        <w:rPr>
          <w:rFonts w:ascii="Comic Sans MS" w:hAnsi="Comic Sans MS" w:cs="Times New Roman"/>
        </w:rPr>
      </w:pPr>
      <w:r w:rsidRPr="009E3D3B">
        <w:rPr>
          <w:rFonts w:ascii="Comic Sans MS" w:hAnsi="Comic Sans MS" w:cs="Times New Roman"/>
        </w:rPr>
        <w:t xml:space="preserve">Dr Joseph John </w:t>
      </w:r>
      <w:r w:rsidRPr="009E3D3B">
        <w:rPr>
          <w:rFonts w:ascii="Comic Sans MS" w:hAnsi="Comic Sans MS" w:cs="Times New Roman"/>
        </w:rPr>
        <w:tab/>
      </w:r>
      <w:r w:rsidRPr="009E3D3B">
        <w:rPr>
          <w:rFonts w:ascii="Comic Sans MS" w:hAnsi="Comic Sans MS" w:cs="Times New Roman"/>
        </w:rPr>
        <w:tab/>
      </w:r>
      <w:r w:rsidRPr="009E3D3B">
        <w:rPr>
          <w:rFonts w:ascii="Comic Sans MS" w:hAnsi="Comic Sans MS" w:cs="Times New Roman"/>
        </w:rPr>
        <w:tab/>
        <w:t xml:space="preserve">Dr. Anil Ku </w:t>
      </w:r>
      <w:proofErr w:type="spellStart"/>
      <w:r w:rsidRPr="009E3D3B">
        <w:rPr>
          <w:rFonts w:ascii="Comic Sans MS" w:hAnsi="Comic Sans MS" w:cs="Times New Roman"/>
        </w:rPr>
        <w:t>Goel</w:t>
      </w:r>
      <w:proofErr w:type="spellEnd"/>
      <w:r w:rsidR="006C6362">
        <w:rPr>
          <w:rFonts w:ascii="Comic Sans MS" w:hAnsi="Comic Sans MS" w:cs="Times New Roman"/>
        </w:rPr>
        <w:t xml:space="preserve">  </w:t>
      </w:r>
      <w:r w:rsidRPr="009E3D3B">
        <w:rPr>
          <w:rFonts w:ascii="Comic Sans MS" w:hAnsi="Comic Sans MS" w:cs="Times New Roman"/>
        </w:rPr>
        <w:tab/>
      </w:r>
      <w:r w:rsidR="006C6362">
        <w:rPr>
          <w:rFonts w:ascii="Comic Sans MS" w:hAnsi="Comic Sans MS" w:cs="Times New Roman"/>
        </w:rPr>
        <w:tab/>
      </w:r>
      <w:r w:rsidR="006C6362">
        <w:rPr>
          <w:rFonts w:ascii="Comic Sans MS" w:hAnsi="Comic Sans MS" w:cs="Times New Roman"/>
        </w:rPr>
        <w:tab/>
      </w:r>
      <w:proofErr w:type="spellStart"/>
      <w:r w:rsidRPr="009E3D3B">
        <w:rPr>
          <w:rFonts w:ascii="Comic Sans MS" w:hAnsi="Comic Sans MS" w:cs="Times New Roman"/>
        </w:rPr>
        <w:t>Dr</w:t>
      </w:r>
      <w:proofErr w:type="spellEnd"/>
      <w:r w:rsidRPr="009E3D3B">
        <w:rPr>
          <w:rFonts w:ascii="Comic Sans MS" w:hAnsi="Comic Sans MS" w:cs="Times New Roman"/>
        </w:rPr>
        <w:t xml:space="preserve"> </w:t>
      </w:r>
      <w:proofErr w:type="spellStart"/>
      <w:r w:rsidRPr="009E3D3B">
        <w:rPr>
          <w:rFonts w:ascii="Comic Sans MS" w:hAnsi="Comic Sans MS" w:cs="Times New Roman"/>
        </w:rPr>
        <w:t>Atul</w:t>
      </w:r>
      <w:proofErr w:type="spellEnd"/>
      <w:r w:rsidRPr="009E3D3B">
        <w:rPr>
          <w:rFonts w:ascii="Comic Sans MS" w:hAnsi="Comic Sans MS" w:cs="Times New Roman"/>
        </w:rPr>
        <w:t xml:space="preserve"> Jindal</w:t>
      </w:r>
    </w:p>
    <w:p w:rsidR="005A3328" w:rsidRPr="009E3D3B" w:rsidRDefault="005A3328" w:rsidP="005A3328">
      <w:pPr>
        <w:spacing w:after="0" w:line="240" w:lineRule="auto"/>
        <w:rPr>
          <w:rFonts w:ascii="Comic Sans MS" w:hAnsi="Comic Sans MS" w:cs="Times New Roman"/>
        </w:rPr>
      </w:pPr>
      <w:r w:rsidRPr="009E3D3B">
        <w:rPr>
          <w:rFonts w:ascii="Comic Sans MS" w:hAnsi="Comic Sans MS" w:cs="Times New Roman"/>
        </w:rPr>
        <w:t>8075463299</w:t>
      </w:r>
      <w:r w:rsidRPr="009E3D3B">
        <w:rPr>
          <w:rFonts w:ascii="Comic Sans MS" w:hAnsi="Comic Sans MS" w:cs="Times New Roman"/>
        </w:rPr>
        <w:tab/>
      </w:r>
      <w:r w:rsidRPr="009E3D3B">
        <w:rPr>
          <w:rFonts w:ascii="Comic Sans MS" w:hAnsi="Comic Sans MS" w:cs="Times New Roman"/>
        </w:rPr>
        <w:tab/>
      </w:r>
      <w:r w:rsidRPr="009E3D3B">
        <w:rPr>
          <w:rFonts w:ascii="Comic Sans MS" w:hAnsi="Comic Sans MS" w:cs="Times New Roman"/>
        </w:rPr>
        <w:tab/>
      </w:r>
      <w:r w:rsidRPr="009E3D3B">
        <w:rPr>
          <w:rFonts w:ascii="Comic Sans MS" w:hAnsi="Comic Sans MS" w:cs="Times New Roman"/>
        </w:rPr>
        <w:tab/>
        <w:t>9810144784</w:t>
      </w:r>
      <w:r w:rsidRPr="009E3D3B">
        <w:rPr>
          <w:rFonts w:ascii="Comic Sans MS" w:hAnsi="Comic Sans MS" w:cs="Times New Roman"/>
        </w:rPr>
        <w:tab/>
      </w:r>
      <w:r w:rsidRPr="009E3D3B">
        <w:rPr>
          <w:rFonts w:ascii="Comic Sans MS" w:hAnsi="Comic Sans MS" w:cs="Times New Roman"/>
        </w:rPr>
        <w:tab/>
      </w:r>
      <w:r w:rsidRPr="009E3D3B">
        <w:rPr>
          <w:rFonts w:ascii="Comic Sans MS" w:hAnsi="Comic Sans MS" w:cs="Times New Roman"/>
        </w:rPr>
        <w:tab/>
      </w:r>
      <w:r w:rsidR="006C6362">
        <w:rPr>
          <w:rFonts w:ascii="Comic Sans MS" w:hAnsi="Comic Sans MS" w:cs="Times New Roman"/>
        </w:rPr>
        <w:tab/>
      </w:r>
      <w:r w:rsidRPr="009E3D3B">
        <w:rPr>
          <w:rFonts w:ascii="Comic Sans MS" w:hAnsi="Comic Sans MS" w:cs="Times New Roman"/>
        </w:rPr>
        <w:t>8224014667</w:t>
      </w:r>
    </w:p>
    <w:p w:rsidR="005A3328" w:rsidRPr="009E3D3B" w:rsidRDefault="00E07F9E" w:rsidP="005A3328">
      <w:pPr>
        <w:spacing w:after="0" w:line="240" w:lineRule="auto"/>
        <w:rPr>
          <w:rFonts w:ascii="Comic Sans MS" w:hAnsi="Comic Sans MS" w:cs="Times New Roman"/>
        </w:rPr>
      </w:pPr>
      <w:r>
        <w:rPr>
          <w:rFonts w:ascii="Comic Sans MS" w:hAnsi="Comic Sans MS" w:cs="Times New Roman"/>
          <w:b/>
        </w:rPr>
        <w:t>E</w:t>
      </w:r>
      <w:r w:rsidR="005A3328" w:rsidRPr="009E3D3B">
        <w:rPr>
          <w:rFonts w:ascii="Comic Sans MS" w:hAnsi="Comic Sans MS" w:cs="Times New Roman"/>
          <w:b/>
        </w:rPr>
        <w:t>m</w:t>
      </w:r>
      <w:bookmarkStart w:id="0" w:name="_GoBack"/>
      <w:bookmarkEnd w:id="0"/>
      <w:r w:rsidR="005A3328" w:rsidRPr="009E3D3B">
        <w:rPr>
          <w:rFonts w:ascii="Comic Sans MS" w:hAnsi="Comic Sans MS" w:cs="Times New Roman"/>
          <w:b/>
        </w:rPr>
        <w:t>ail:</w:t>
      </w:r>
      <w:r w:rsidR="005A3328" w:rsidRPr="009E3D3B">
        <w:rPr>
          <w:rFonts w:ascii="Comic Sans MS" w:hAnsi="Comic Sans MS" w:cs="Times New Roman"/>
        </w:rPr>
        <w:t xml:space="preserve"> </w:t>
      </w:r>
      <w:hyperlink r:id="rId7" w:history="1">
        <w:r w:rsidR="005A3328" w:rsidRPr="009E3D3B">
          <w:rPr>
            <w:rStyle w:val="Hyperlink"/>
            <w:rFonts w:ascii="Comic Sans MS" w:hAnsi="Comic Sans MS" w:cs="Times New Roman"/>
            <w:color w:val="auto"/>
            <w:u w:val="none"/>
          </w:rPr>
          <w:t>aiimsraipurpediatrics@gmail.com</w:t>
        </w:r>
      </w:hyperlink>
      <w:r w:rsidR="005A0AB3" w:rsidRPr="009E3D3B">
        <w:rPr>
          <w:rFonts w:ascii="Comic Sans MS" w:hAnsi="Comic Sans MS"/>
        </w:rPr>
        <w:t xml:space="preserve"> </w:t>
      </w:r>
      <w:r w:rsidR="00E0508A">
        <w:rPr>
          <w:rFonts w:ascii="Comic Sans MS" w:hAnsi="Comic Sans MS"/>
        </w:rPr>
        <w:tab/>
      </w:r>
      <w:r w:rsidR="00E0508A">
        <w:rPr>
          <w:rFonts w:ascii="Comic Sans MS" w:hAnsi="Comic Sans MS"/>
        </w:rPr>
        <w:tab/>
      </w:r>
      <w:r w:rsidR="00E0508A">
        <w:rPr>
          <w:rFonts w:ascii="Comic Sans MS" w:hAnsi="Comic Sans MS"/>
        </w:rPr>
        <w:tab/>
      </w:r>
      <w:r w:rsidR="005A0AB3" w:rsidRPr="009E3D3B">
        <w:rPr>
          <w:rFonts w:ascii="Comic Sans MS" w:hAnsi="Comic Sans MS"/>
          <w:b/>
        </w:rPr>
        <w:t>Website:</w:t>
      </w:r>
      <w:r w:rsidR="005A0AB3" w:rsidRPr="009E3D3B">
        <w:rPr>
          <w:rFonts w:ascii="Comic Sans MS" w:hAnsi="Comic Sans MS"/>
        </w:rPr>
        <w:t xml:space="preserve"> </w:t>
      </w:r>
      <w:r w:rsidR="00B960BB" w:rsidRPr="009E3D3B">
        <w:rPr>
          <w:rFonts w:ascii="Comic Sans MS" w:hAnsi="Comic Sans MS"/>
        </w:rPr>
        <w:t xml:space="preserve"> www.aiimsraipur.edu.in</w:t>
      </w:r>
    </w:p>
    <w:sectPr w:rsidR="005A3328" w:rsidRPr="009E3D3B" w:rsidSect="00B2072B">
      <w:pgSz w:w="11906" w:h="16838"/>
      <w:pgMar w:top="1170" w:right="110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4AD8"/>
    <w:multiLevelType w:val="hybridMultilevel"/>
    <w:tmpl w:val="7260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70E6D"/>
    <w:multiLevelType w:val="hybridMultilevel"/>
    <w:tmpl w:val="86C4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28"/>
    <w:rsid w:val="000811FF"/>
    <w:rsid w:val="00102453"/>
    <w:rsid w:val="0014789C"/>
    <w:rsid w:val="00191861"/>
    <w:rsid w:val="002129C5"/>
    <w:rsid w:val="002214AA"/>
    <w:rsid w:val="0022281D"/>
    <w:rsid w:val="00243F4F"/>
    <w:rsid w:val="002A4DEF"/>
    <w:rsid w:val="003C7767"/>
    <w:rsid w:val="003D471B"/>
    <w:rsid w:val="004410B3"/>
    <w:rsid w:val="00443CFC"/>
    <w:rsid w:val="004B17FD"/>
    <w:rsid w:val="004F13AE"/>
    <w:rsid w:val="004F4103"/>
    <w:rsid w:val="00522C09"/>
    <w:rsid w:val="00542F07"/>
    <w:rsid w:val="0058792A"/>
    <w:rsid w:val="005A0AB3"/>
    <w:rsid w:val="005A3328"/>
    <w:rsid w:val="005D0D7D"/>
    <w:rsid w:val="00680C6F"/>
    <w:rsid w:val="006A0668"/>
    <w:rsid w:val="006B79C9"/>
    <w:rsid w:val="006C6362"/>
    <w:rsid w:val="00764953"/>
    <w:rsid w:val="007E3E06"/>
    <w:rsid w:val="0084228F"/>
    <w:rsid w:val="008A70DB"/>
    <w:rsid w:val="009E3D3B"/>
    <w:rsid w:val="00A2230C"/>
    <w:rsid w:val="00AC5B27"/>
    <w:rsid w:val="00B2072B"/>
    <w:rsid w:val="00B960BB"/>
    <w:rsid w:val="00BD4218"/>
    <w:rsid w:val="00C1431F"/>
    <w:rsid w:val="00CC338A"/>
    <w:rsid w:val="00D2612B"/>
    <w:rsid w:val="00D86DF0"/>
    <w:rsid w:val="00E0508A"/>
    <w:rsid w:val="00E07F9E"/>
    <w:rsid w:val="00E160B4"/>
    <w:rsid w:val="00EA4390"/>
    <w:rsid w:val="00EC1BF1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609DE2-685A-4AD2-8B9F-EA5FF9D4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3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3328"/>
    <w:pPr>
      <w:spacing w:after="160" w:line="259" w:lineRule="auto"/>
      <w:ind w:left="720"/>
      <w:contextualSpacing/>
    </w:pPr>
    <w:rPr>
      <w:rFonts w:eastAsiaTheme="minorHAnsi"/>
      <w:lang w:val="en-IN"/>
    </w:rPr>
  </w:style>
  <w:style w:type="table" w:styleId="TableGrid">
    <w:name w:val="Table Grid"/>
    <w:basedOn w:val="TableNormal"/>
    <w:uiPriority w:val="39"/>
    <w:rsid w:val="005A3328"/>
    <w:pPr>
      <w:spacing w:after="0" w:line="240" w:lineRule="auto"/>
    </w:pPr>
    <w:rPr>
      <w:rFonts w:eastAsiaTheme="minorHAnsi"/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iimsraipurpediatric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FE9B4-9D39-43EA-8CB3-C4648DF6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Pediatric Dept</dc:creator>
  <cp:lastModifiedBy>Aiims</cp:lastModifiedBy>
  <cp:revision>13</cp:revision>
  <cp:lastPrinted>2018-01-21T22:28:00Z</cp:lastPrinted>
  <dcterms:created xsi:type="dcterms:W3CDTF">2018-01-22T12:30:00Z</dcterms:created>
  <dcterms:modified xsi:type="dcterms:W3CDTF">2018-01-23T13:59:00Z</dcterms:modified>
</cp:coreProperties>
</file>